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588BDFE4" w:rsidR="00B842DC" w:rsidRPr="00543C8C" w:rsidRDefault="00B842DC" w:rsidP="00B842DC">
      <w:pPr>
        <w:pStyle w:val="NormalWeb"/>
        <w:spacing w:before="0" w:beforeAutospacing="0" w:after="0" w:afterAutospacing="0"/>
        <w:jc w:val="center"/>
        <w:rPr>
          <w:rFonts w:ascii="Arial" w:hAnsi="Arial" w:cs="Arial"/>
          <w:sz w:val="56"/>
          <w:szCs w:val="56"/>
        </w:rPr>
      </w:pPr>
      <w:r w:rsidRPr="00543C8C">
        <w:rPr>
          <w:rFonts w:ascii="Arial" w:hAnsi="Arial" w:cs="Arial"/>
          <w:b/>
          <w:bCs/>
          <w:sz w:val="56"/>
          <w:szCs w:val="56"/>
        </w:rPr>
        <w:t>PUBLIC NOTICE</w:t>
      </w:r>
      <w:r w:rsidR="004B57BE" w:rsidRPr="00543C8C">
        <w:rPr>
          <w:rFonts w:ascii="Arial" w:hAnsi="Arial" w:cs="Arial"/>
          <w:b/>
          <w:bCs/>
          <w:sz w:val="56"/>
          <w:szCs w:val="56"/>
        </w:rPr>
        <w:softHyphen/>
      </w:r>
      <w:r w:rsidR="004B57BE" w:rsidRPr="00543C8C">
        <w:rPr>
          <w:rFonts w:ascii="Arial" w:hAnsi="Arial" w:cs="Arial"/>
          <w:b/>
          <w:bCs/>
          <w:sz w:val="56"/>
          <w:szCs w:val="56"/>
        </w:rPr>
        <w:softHyphen/>
      </w:r>
      <w:r w:rsidR="004B57BE" w:rsidRPr="00543C8C">
        <w:rPr>
          <w:rFonts w:ascii="Arial" w:hAnsi="Arial" w:cs="Arial"/>
          <w:b/>
          <w:bCs/>
          <w:sz w:val="56"/>
          <w:szCs w:val="56"/>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543C8C" w:rsidRDefault="00B842DC" w:rsidP="00B842DC">
      <w:pPr>
        <w:pStyle w:val="NormalWeb"/>
        <w:spacing w:before="0" w:beforeAutospacing="0" w:after="0" w:afterAutospacing="0"/>
        <w:jc w:val="center"/>
        <w:rPr>
          <w:rFonts w:ascii="Arial" w:hAnsi="Arial" w:cs="Arial"/>
          <w:b/>
          <w:sz w:val="48"/>
          <w:szCs w:val="48"/>
        </w:rPr>
      </w:pPr>
      <w:r w:rsidRPr="00543C8C">
        <w:rPr>
          <w:rFonts w:ascii="Arial" w:hAnsi="Arial" w:cs="Arial"/>
          <w:b/>
          <w:bCs/>
          <w:sz w:val="48"/>
          <w:szCs w:val="48"/>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2F059FD0" w:rsidR="00B842DC" w:rsidRPr="000721DD" w:rsidRDefault="007820C9" w:rsidP="00B842DC">
      <w:pPr>
        <w:pStyle w:val="NormalWeb"/>
        <w:spacing w:before="0" w:beforeAutospacing="0" w:after="0" w:afterAutospacing="0"/>
        <w:jc w:val="center"/>
        <w:rPr>
          <w:rFonts w:ascii="Arial" w:hAnsi="Arial" w:cs="Arial"/>
        </w:rPr>
      </w:pPr>
      <w:r>
        <w:rPr>
          <w:rFonts w:ascii="Arial" w:hAnsi="Arial" w:cs="Arial"/>
          <w:b/>
          <w:bCs/>
          <w:sz w:val="28"/>
          <w:szCs w:val="28"/>
        </w:rPr>
        <w:t>February</w:t>
      </w:r>
      <w:r w:rsidR="0038385B" w:rsidRPr="000721DD">
        <w:rPr>
          <w:rFonts w:ascii="Arial" w:hAnsi="Arial" w:cs="Arial"/>
          <w:b/>
          <w:bCs/>
          <w:sz w:val="28"/>
          <w:szCs w:val="28"/>
        </w:rPr>
        <w:t xml:space="preserve"> 20</w:t>
      </w:r>
      <w:r w:rsidR="00D63C94" w:rsidRPr="000721DD">
        <w:rPr>
          <w:rFonts w:ascii="Arial" w:hAnsi="Arial" w:cs="Arial"/>
          <w:b/>
          <w:bCs/>
          <w:sz w:val="28"/>
          <w:szCs w:val="28"/>
        </w:rPr>
        <w:t>2</w:t>
      </w:r>
      <w:r w:rsidR="004E7230">
        <w:rPr>
          <w:rFonts w:ascii="Arial" w:hAnsi="Arial" w:cs="Arial"/>
          <w:b/>
          <w:bCs/>
          <w:sz w:val="28"/>
          <w:szCs w:val="28"/>
        </w:rPr>
        <w:t>4</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091878F6"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166033">
        <w:rPr>
          <w:rFonts w:ascii="Arial" w:hAnsi="Arial" w:cs="Arial"/>
          <w:b/>
          <w:bCs/>
          <w:sz w:val="28"/>
          <w:szCs w:val="28"/>
        </w:rPr>
        <w:t>March</w:t>
      </w:r>
      <w:r w:rsidR="007820C9">
        <w:rPr>
          <w:rFonts w:ascii="Arial" w:hAnsi="Arial" w:cs="Arial"/>
          <w:b/>
          <w:bCs/>
          <w:sz w:val="28"/>
          <w:szCs w:val="28"/>
        </w:rPr>
        <w:t xml:space="preserve"> 1</w:t>
      </w:r>
      <w:r w:rsidR="00166033">
        <w:rPr>
          <w:rFonts w:ascii="Arial" w:hAnsi="Arial" w:cs="Arial"/>
          <w:b/>
          <w:bCs/>
          <w:sz w:val="28"/>
          <w:szCs w:val="28"/>
        </w:rPr>
        <w:t>5</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w:t>
      </w:r>
      <w:r w:rsidR="004E7230">
        <w:rPr>
          <w:rFonts w:ascii="Arial" w:hAnsi="Arial" w:cs="Arial"/>
          <w:b/>
          <w:bCs/>
          <w:sz w:val="28"/>
          <w:szCs w:val="28"/>
        </w:rPr>
        <w:t>4</w:t>
      </w:r>
      <w:r w:rsidR="00B842DC" w:rsidRPr="000721DD">
        <w:rPr>
          <w:rFonts w:ascii="Arial" w:hAnsi="Arial" w:cs="Arial"/>
          <w:b/>
          <w:bCs/>
          <w:sz w:val="28"/>
          <w:szCs w:val="28"/>
        </w:rPr>
        <w:t>,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Madelyn Helling Library</w:t>
      </w:r>
    </w:p>
    <w:p w14:paraId="7E7F4676"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Gene Albaugh Community Room</w:t>
      </w:r>
    </w:p>
    <w:p w14:paraId="57ACAD11" w14:textId="6E9045B8" w:rsidR="005E64A0" w:rsidRPr="00543C8C" w:rsidRDefault="0038385B" w:rsidP="0011114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8DD88C9" w:rsid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Board call to order - public session</w:t>
      </w:r>
    </w:p>
    <w:p w14:paraId="56EA0B5C" w14:textId="74A9BE0F" w:rsidR="004E7230" w:rsidRPr="000D7145" w:rsidRDefault="004E7230"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Pledge of Allegiance</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lastRenderedPageBreak/>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3E7C5199"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F61B05">
        <w:rPr>
          <w:rFonts w:ascii="Arial" w:hAnsi="Arial" w:cs="Arial"/>
          <w:sz w:val="24"/>
          <w:szCs w:val="24"/>
        </w:rPr>
        <w:t>February</w:t>
      </w:r>
      <w:r w:rsidR="00167690">
        <w:rPr>
          <w:rFonts w:ascii="Arial" w:hAnsi="Arial" w:cs="Arial"/>
          <w:sz w:val="24"/>
          <w:szCs w:val="24"/>
        </w:rPr>
        <w:t xml:space="preserve"> 1</w:t>
      </w:r>
      <w:r w:rsidR="00F61B05">
        <w:rPr>
          <w:rFonts w:ascii="Arial" w:hAnsi="Arial" w:cs="Arial"/>
          <w:sz w:val="24"/>
          <w:szCs w:val="24"/>
        </w:rPr>
        <w:t>6</w:t>
      </w:r>
      <w:r w:rsidR="0091465C" w:rsidRPr="00576267">
        <w:rPr>
          <w:rFonts w:ascii="Arial" w:hAnsi="Arial" w:cs="Arial"/>
          <w:sz w:val="24"/>
          <w:szCs w:val="24"/>
        </w:rPr>
        <w:t>th</w:t>
      </w:r>
      <w:r w:rsidRPr="00576267">
        <w:rPr>
          <w:rFonts w:ascii="Arial" w:hAnsi="Arial" w:cs="Arial"/>
          <w:sz w:val="24"/>
          <w:szCs w:val="24"/>
        </w:rPr>
        <w:t>, 202</w:t>
      </w:r>
      <w:r w:rsidR="007820C9">
        <w:rPr>
          <w:rFonts w:ascii="Arial" w:hAnsi="Arial" w:cs="Arial"/>
          <w:sz w:val="24"/>
          <w:szCs w:val="24"/>
        </w:rPr>
        <w:t>4</w:t>
      </w:r>
      <w:r w:rsidRPr="00576267">
        <w:rPr>
          <w:rFonts w:ascii="Arial" w:hAnsi="Arial" w:cs="Arial"/>
          <w:sz w:val="24"/>
          <w:szCs w:val="24"/>
        </w:rPr>
        <w:t>, at 1:30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50F302AE"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r w:rsidR="004E7230">
        <w:rPr>
          <w:rFonts w:ascii="Arial" w:hAnsi="Arial" w:cs="Arial"/>
          <w:sz w:val="24"/>
          <w:szCs w:val="24"/>
        </w:rPr>
        <w:t xml:space="preserve"> (</w:t>
      </w:r>
      <w:r w:rsidR="00166033">
        <w:rPr>
          <w:rFonts w:ascii="Arial" w:hAnsi="Arial" w:cs="Arial"/>
          <w:sz w:val="24"/>
          <w:szCs w:val="24"/>
        </w:rPr>
        <w:t>February 2024</w:t>
      </w:r>
      <w:r w:rsidR="004E7230">
        <w:rPr>
          <w:rFonts w:ascii="Arial" w:hAnsi="Arial" w:cs="Arial"/>
          <w:sz w:val="24"/>
          <w:szCs w:val="24"/>
        </w:rPr>
        <w:t>)</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68F9B794" w14:textId="59253F5D" w:rsidR="009862C4" w:rsidRPr="000D7145" w:rsidRDefault="000A14CB" w:rsidP="007D1CED">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166033">
        <w:rPr>
          <w:rFonts w:ascii="Arial" w:hAnsi="Arial" w:cs="Arial"/>
          <w:sz w:val="24"/>
          <w:szCs w:val="24"/>
        </w:rPr>
        <w:t>February</w:t>
      </w:r>
      <w:r w:rsidR="007820C9">
        <w:rPr>
          <w:rFonts w:ascii="Arial" w:hAnsi="Arial" w:cs="Arial"/>
          <w:sz w:val="24"/>
          <w:szCs w:val="24"/>
        </w:rPr>
        <w:t xml:space="preserve"> 10</w:t>
      </w:r>
      <w:r w:rsidRPr="000D7145">
        <w:rPr>
          <w:rFonts w:ascii="Arial" w:hAnsi="Arial" w:cs="Arial"/>
          <w:sz w:val="24"/>
          <w:szCs w:val="24"/>
        </w:rPr>
        <w:t>, 202</w:t>
      </w:r>
      <w:r w:rsidR="007820C9">
        <w:rPr>
          <w:rFonts w:ascii="Arial" w:hAnsi="Arial" w:cs="Arial"/>
          <w:sz w:val="24"/>
          <w:szCs w:val="24"/>
        </w:rPr>
        <w:t>4</w:t>
      </w:r>
    </w:p>
    <w:p w14:paraId="022095A1" w14:textId="126267D8" w:rsid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Questions for Bookkeeper and General Manager</w:t>
      </w:r>
    </w:p>
    <w:p w14:paraId="7C72A0FE" w14:textId="77777777" w:rsidR="00116130" w:rsidRDefault="00116130" w:rsidP="00116130">
      <w:pPr>
        <w:pStyle w:val="ListParagraph"/>
        <w:ind w:left="360"/>
        <w:rPr>
          <w:rFonts w:ascii="Arial" w:hAnsi="Arial" w:cs="Arial"/>
          <w:b/>
          <w:bCs/>
          <w:sz w:val="24"/>
          <w:szCs w:val="24"/>
        </w:rPr>
      </w:pPr>
    </w:p>
    <w:p w14:paraId="1B276D49" w14:textId="275BFA8E" w:rsidR="00116130" w:rsidRP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Bookkeeper’s Report</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lastRenderedPageBreak/>
        <w:t>This Report is relating only to all or any specific cemetery(s) of the District,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6DD7A478" w:rsidR="006C6144" w:rsidRP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October</w:t>
      </w:r>
      <w:r w:rsidR="003B6DC6">
        <w:rPr>
          <w:rFonts w:ascii="Arial" w:hAnsi="Arial" w:cs="Arial"/>
          <w:sz w:val="24"/>
          <w:szCs w:val="24"/>
        </w:rPr>
        <w:t>,</w:t>
      </w:r>
      <w:r>
        <w:rPr>
          <w:rFonts w:ascii="Arial" w:hAnsi="Arial" w:cs="Arial"/>
          <w:sz w:val="24"/>
          <w:szCs w:val="24"/>
        </w:rPr>
        <w:t xml:space="preserve"> </w:t>
      </w:r>
      <w:r w:rsidR="0093291E">
        <w:rPr>
          <w:rFonts w:ascii="Arial" w:hAnsi="Arial" w:cs="Arial"/>
          <w:sz w:val="24"/>
          <w:szCs w:val="24"/>
        </w:rPr>
        <w:t>Dece</w:t>
      </w:r>
      <w:r>
        <w:rPr>
          <w:rFonts w:ascii="Arial" w:hAnsi="Arial" w:cs="Arial"/>
          <w:sz w:val="24"/>
          <w:szCs w:val="24"/>
        </w:rPr>
        <w:t xml:space="preserve">mber </w:t>
      </w:r>
      <w:r w:rsidR="003A7F1C" w:rsidRPr="009862C4">
        <w:rPr>
          <w:rFonts w:ascii="Arial" w:hAnsi="Arial" w:cs="Arial"/>
          <w:sz w:val="24"/>
          <w:szCs w:val="24"/>
        </w:rPr>
        <w:t>2023</w:t>
      </w:r>
      <w:r w:rsidR="00F61B05">
        <w:rPr>
          <w:rFonts w:ascii="Arial" w:hAnsi="Arial" w:cs="Arial"/>
          <w:sz w:val="24"/>
          <w:szCs w:val="24"/>
        </w:rPr>
        <w:t xml:space="preserve"> /</w:t>
      </w:r>
      <w:r w:rsidR="003B6DC6">
        <w:rPr>
          <w:rFonts w:ascii="Arial" w:hAnsi="Arial" w:cs="Arial"/>
          <w:sz w:val="24"/>
          <w:szCs w:val="24"/>
        </w:rPr>
        <w:t xml:space="preserve"> January</w:t>
      </w:r>
      <w:r w:rsidR="00F61B05">
        <w:rPr>
          <w:rFonts w:ascii="Arial" w:hAnsi="Arial" w:cs="Arial"/>
          <w:sz w:val="24"/>
          <w:szCs w:val="24"/>
        </w:rPr>
        <w:t>, and February</w:t>
      </w:r>
      <w:r w:rsidR="003B6DC6">
        <w:rPr>
          <w:rFonts w:ascii="Arial" w:hAnsi="Arial" w:cs="Arial"/>
          <w:sz w:val="24"/>
          <w:szCs w:val="24"/>
        </w:rPr>
        <w:t xml:space="preserve"> 2024</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31731701" w14:textId="34A2F6F3" w:rsidR="00023BC5" w:rsidRDefault="00230DF2" w:rsidP="00023BC5">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7590A043" w14:textId="79F86399" w:rsidR="00023BC5" w:rsidRDefault="00023BC5" w:rsidP="00023BC5">
      <w:pPr>
        <w:pStyle w:val="ListParagraph"/>
        <w:numPr>
          <w:ilvl w:val="1"/>
          <w:numId w:val="45"/>
        </w:numPr>
        <w:rPr>
          <w:rFonts w:ascii="Arial" w:hAnsi="Arial" w:cs="Arial"/>
          <w:sz w:val="24"/>
          <w:szCs w:val="24"/>
        </w:rPr>
      </w:pPr>
      <w:r>
        <w:rPr>
          <w:rFonts w:ascii="Arial" w:hAnsi="Arial" w:cs="Arial"/>
          <w:sz w:val="24"/>
          <w:szCs w:val="24"/>
        </w:rPr>
        <w:t xml:space="preserve">Making cemetery rounds to check on storm </w:t>
      </w:r>
      <w:r w:rsidR="00A838ED">
        <w:rPr>
          <w:rFonts w:ascii="Arial" w:hAnsi="Arial" w:cs="Arial"/>
          <w:sz w:val="24"/>
          <w:szCs w:val="24"/>
        </w:rPr>
        <w:t>damage.</w:t>
      </w:r>
    </w:p>
    <w:p w14:paraId="0EEEA0F7" w14:textId="093CE7C0" w:rsidR="007820C9" w:rsidRDefault="007820C9" w:rsidP="007820C9">
      <w:pPr>
        <w:pStyle w:val="ListParagraph"/>
        <w:numPr>
          <w:ilvl w:val="0"/>
          <w:numId w:val="45"/>
        </w:numPr>
        <w:rPr>
          <w:rFonts w:ascii="Arial" w:hAnsi="Arial" w:cs="Arial"/>
          <w:sz w:val="24"/>
          <w:szCs w:val="24"/>
        </w:rPr>
      </w:pPr>
      <w:r>
        <w:rPr>
          <w:rFonts w:ascii="Arial" w:hAnsi="Arial" w:cs="Arial"/>
          <w:sz w:val="24"/>
          <w:szCs w:val="24"/>
        </w:rPr>
        <w:t xml:space="preserve">Trees </w:t>
      </w:r>
      <w:r w:rsidR="00023BC5">
        <w:rPr>
          <w:rFonts w:ascii="Arial" w:hAnsi="Arial" w:cs="Arial"/>
          <w:sz w:val="24"/>
          <w:szCs w:val="24"/>
        </w:rPr>
        <w:t xml:space="preserve">at North San Juan </w:t>
      </w:r>
    </w:p>
    <w:p w14:paraId="4ABCF038" w14:textId="28CD4768" w:rsidR="00A838ED" w:rsidRDefault="00A838ED" w:rsidP="007820C9">
      <w:pPr>
        <w:pStyle w:val="ListParagraph"/>
        <w:numPr>
          <w:ilvl w:val="0"/>
          <w:numId w:val="45"/>
        </w:numPr>
        <w:rPr>
          <w:rFonts w:ascii="Arial" w:hAnsi="Arial" w:cs="Arial"/>
          <w:sz w:val="24"/>
          <w:szCs w:val="24"/>
        </w:rPr>
      </w:pPr>
      <w:r>
        <w:rPr>
          <w:rFonts w:ascii="Arial" w:hAnsi="Arial" w:cs="Arial"/>
          <w:sz w:val="24"/>
          <w:szCs w:val="24"/>
        </w:rPr>
        <w:t>Trees around District office</w:t>
      </w:r>
    </w:p>
    <w:p w14:paraId="7BCA47E8" w14:textId="77777777" w:rsidR="00167690" w:rsidRPr="00167690" w:rsidRDefault="00167690" w:rsidP="00167690">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Standing or ad hocs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49BE47A0" w14:textId="7CD50BDD" w:rsidR="008E433A" w:rsidRPr="000D7145" w:rsidRDefault="00FC12EF" w:rsidP="00A60FDA">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33BDEE11" w14:textId="3B9DC814" w:rsidR="00FC12EF" w:rsidRDefault="00FC12EF" w:rsidP="001012F0">
      <w:pPr>
        <w:spacing w:after="0"/>
        <w:ind w:left="360" w:firstLine="360"/>
        <w:rPr>
          <w:rFonts w:ascii="Arial" w:hAnsi="Arial" w:cs="Arial"/>
          <w:sz w:val="24"/>
          <w:szCs w:val="24"/>
        </w:rPr>
      </w:pPr>
      <w:r w:rsidRPr="000D7145">
        <w:rPr>
          <w:rFonts w:ascii="Arial" w:hAnsi="Arial" w:cs="Arial"/>
          <w:sz w:val="24"/>
          <w:szCs w:val="24"/>
        </w:rPr>
        <w:t>Ad Hoc District Fees Committee:</w:t>
      </w:r>
      <w:r w:rsidR="00A132D0" w:rsidRPr="000D7145">
        <w:rPr>
          <w:rFonts w:ascii="Arial" w:hAnsi="Arial" w:cs="Arial"/>
          <w:sz w:val="24"/>
          <w:szCs w:val="24"/>
        </w:rPr>
        <w:t xml:space="preserve"> (Trustees Zimmerman and Bushore)</w:t>
      </w:r>
    </w:p>
    <w:p w14:paraId="7E7FF9A5" w14:textId="77777777" w:rsidR="001012F0" w:rsidRPr="000D7145" w:rsidRDefault="001012F0" w:rsidP="001012F0">
      <w:pPr>
        <w:spacing w:after="0"/>
        <w:rPr>
          <w:rFonts w:ascii="Arial" w:hAnsi="Arial" w:cs="Arial"/>
          <w:sz w:val="24"/>
          <w:szCs w:val="24"/>
        </w:rPr>
      </w:pPr>
    </w:p>
    <w:p w14:paraId="747D7140" w14:textId="3AA3C970"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p>
    <w:p w14:paraId="73B9E392" w14:textId="3C451516" w:rsidR="005C0E3A" w:rsidRPr="00BA08CE"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at this time)</w:t>
      </w:r>
    </w:p>
    <w:p w14:paraId="65FCCC7C" w14:textId="77777777" w:rsidR="001012F0" w:rsidRPr="001012F0" w:rsidRDefault="001012F0" w:rsidP="001012F0">
      <w:pPr>
        <w:pStyle w:val="ListParagraph"/>
        <w:rPr>
          <w:rFonts w:ascii="Arial" w:hAnsi="Arial" w:cs="Arial"/>
          <w:sz w:val="24"/>
          <w:szCs w:val="24"/>
        </w:rPr>
      </w:pPr>
    </w:p>
    <w:p w14:paraId="153C5F64" w14:textId="593E9B9F"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p>
    <w:p w14:paraId="35B43D6F" w14:textId="59F9625E" w:rsidR="00B07B6B" w:rsidRDefault="00317126" w:rsidP="00B07B6B">
      <w:pPr>
        <w:pStyle w:val="ListParagraph"/>
        <w:numPr>
          <w:ilvl w:val="0"/>
          <w:numId w:val="50"/>
        </w:numPr>
        <w:rPr>
          <w:rFonts w:ascii="Arial" w:hAnsi="Arial" w:cs="Arial"/>
          <w:sz w:val="24"/>
          <w:szCs w:val="24"/>
        </w:rPr>
      </w:pPr>
      <w:r>
        <w:rPr>
          <w:rFonts w:ascii="Arial" w:hAnsi="Arial" w:cs="Arial"/>
          <w:sz w:val="24"/>
          <w:szCs w:val="24"/>
        </w:rPr>
        <w:t xml:space="preserve">Trustees Digital Signatures </w:t>
      </w:r>
      <w:r w:rsidR="008D7DFC">
        <w:rPr>
          <w:rFonts w:ascii="Arial" w:hAnsi="Arial" w:cs="Arial"/>
          <w:sz w:val="24"/>
          <w:szCs w:val="24"/>
        </w:rPr>
        <w:t>Procedure &amp; Personal Application</w:t>
      </w:r>
      <w:r>
        <w:rPr>
          <w:rFonts w:ascii="Arial" w:hAnsi="Arial" w:cs="Arial"/>
          <w:sz w:val="24"/>
          <w:szCs w:val="24"/>
        </w:rPr>
        <w:t xml:space="preserve"> - Discuss/</w:t>
      </w:r>
      <w:r w:rsidR="008D7DFC">
        <w:rPr>
          <w:rFonts w:ascii="Arial" w:hAnsi="Arial" w:cs="Arial"/>
          <w:sz w:val="24"/>
          <w:szCs w:val="24"/>
        </w:rPr>
        <w:t>A</w:t>
      </w:r>
      <w:r w:rsidR="006826DC">
        <w:rPr>
          <w:rFonts w:ascii="Arial" w:hAnsi="Arial" w:cs="Arial"/>
          <w:sz w:val="24"/>
          <w:szCs w:val="24"/>
        </w:rPr>
        <w:t>pprove</w:t>
      </w:r>
    </w:p>
    <w:p w14:paraId="51B3E46C" w14:textId="4F3F8CC2" w:rsidR="006826DC" w:rsidRDefault="006826DC" w:rsidP="006826DC">
      <w:pPr>
        <w:pStyle w:val="ListParagraph"/>
        <w:numPr>
          <w:ilvl w:val="0"/>
          <w:numId w:val="50"/>
        </w:numPr>
        <w:rPr>
          <w:rFonts w:ascii="Arial" w:hAnsi="Arial" w:cs="Arial"/>
          <w:sz w:val="24"/>
          <w:szCs w:val="24"/>
        </w:rPr>
      </w:pPr>
      <w:r>
        <w:rPr>
          <w:rFonts w:ascii="Arial" w:hAnsi="Arial" w:cs="Arial"/>
          <w:sz w:val="24"/>
          <w:szCs w:val="24"/>
        </w:rPr>
        <w:t xml:space="preserve">Requirements of Warrants Form for Auditor Controller – Discuss </w:t>
      </w:r>
    </w:p>
    <w:p w14:paraId="3F17779C" w14:textId="02D03B10" w:rsidR="006826DC" w:rsidRPr="006826DC" w:rsidRDefault="006826DC" w:rsidP="006826DC">
      <w:pPr>
        <w:pStyle w:val="ListParagraph"/>
        <w:numPr>
          <w:ilvl w:val="0"/>
          <w:numId w:val="50"/>
        </w:numPr>
        <w:rPr>
          <w:rFonts w:ascii="Arial" w:hAnsi="Arial" w:cs="Arial"/>
          <w:sz w:val="24"/>
          <w:szCs w:val="24"/>
        </w:rPr>
      </w:pPr>
      <w:r>
        <w:rPr>
          <w:rFonts w:ascii="Arial" w:hAnsi="Arial" w:cs="Arial"/>
          <w:sz w:val="24"/>
          <w:szCs w:val="24"/>
        </w:rPr>
        <w:t>County Library Agreement for Use of Meeting Room – Discuss/Approve</w:t>
      </w:r>
    </w:p>
    <w:p w14:paraId="5C8FC6D6" w14:textId="2BE95F7F" w:rsidR="00ED5AD0" w:rsidRDefault="00ED5AD0" w:rsidP="00ED5AD0">
      <w:pPr>
        <w:pStyle w:val="ListParagraph"/>
        <w:numPr>
          <w:ilvl w:val="0"/>
          <w:numId w:val="50"/>
        </w:numPr>
        <w:rPr>
          <w:rFonts w:ascii="Arial" w:hAnsi="Arial" w:cs="Arial"/>
          <w:sz w:val="24"/>
          <w:szCs w:val="24"/>
        </w:rPr>
      </w:pPr>
      <w:r>
        <w:rPr>
          <w:rFonts w:ascii="Arial" w:hAnsi="Arial" w:cs="Arial"/>
          <w:sz w:val="24"/>
          <w:szCs w:val="24"/>
        </w:rPr>
        <w:t>Disinterment Authorization Form - Discuss/</w:t>
      </w:r>
      <w:r w:rsidR="008D7DFC">
        <w:rPr>
          <w:rFonts w:ascii="Arial" w:hAnsi="Arial" w:cs="Arial"/>
          <w:sz w:val="24"/>
          <w:szCs w:val="24"/>
        </w:rPr>
        <w:t>Re-Approve</w:t>
      </w:r>
    </w:p>
    <w:p w14:paraId="20F0B674" w14:textId="38C718EF" w:rsidR="006826DC" w:rsidRPr="006826DC" w:rsidRDefault="006826DC" w:rsidP="006826DC">
      <w:pPr>
        <w:pStyle w:val="ListParagraph"/>
        <w:numPr>
          <w:ilvl w:val="0"/>
          <w:numId w:val="50"/>
        </w:numPr>
        <w:rPr>
          <w:rFonts w:ascii="Arial" w:hAnsi="Arial" w:cs="Arial"/>
          <w:sz w:val="24"/>
          <w:szCs w:val="24"/>
        </w:rPr>
      </w:pPr>
      <w:r>
        <w:rPr>
          <w:rFonts w:ascii="Arial" w:hAnsi="Arial" w:cs="Arial"/>
          <w:sz w:val="24"/>
          <w:szCs w:val="24"/>
        </w:rPr>
        <w:t>Release of Interment Rights Form – Discuss/Approve</w:t>
      </w:r>
      <w:r w:rsidRPr="006826DC">
        <w:rPr>
          <w:rFonts w:ascii="Arial" w:hAnsi="Arial" w:cs="Arial"/>
          <w:sz w:val="24"/>
          <w:szCs w:val="24"/>
        </w:rPr>
        <w:t xml:space="preserve"> </w:t>
      </w:r>
    </w:p>
    <w:p w14:paraId="3AC9014E" w14:textId="2745940B" w:rsidR="008D7DFC" w:rsidRPr="008D7DFC" w:rsidRDefault="008D7DFC" w:rsidP="008D7DFC">
      <w:pPr>
        <w:pStyle w:val="ListParagraph"/>
        <w:numPr>
          <w:ilvl w:val="0"/>
          <w:numId w:val="50"/>
        </w:numPr>
        <w:rPr>
          <w:rFonts w:ascii="Arial" w:hAnsi="Arial" w:cs="Arial"/>
          <w:sz w:val="24"/>
          <w:szCs w:val="24"/>
        </w:rPr>
      </w:pPr>
      <w:r>
        <w:rPr>
          <w:rFonts w:ascii="Arial" w:hAnsi="Arial" w:cs="Arial"/>
          <w:sz w:val="24"/>
          <w:szCs w:val="24"/>
        </w:rPr>
        <w:t>Review New Field Employee Supervision Maintenance Position – Discuss/Action</w:t>
      </w:r>
    </w:p>
    <w:p w14:paraId="5589BF4F" w14:textId="3576020D" w:rsidR="005D4968" w:rsidRDefault="008D7DFC" w:rsidP="005D4968">
      <w:pPr>
        <w:pStyle w:val="ListParagraph"/>
        <w:numPr>
          <w:ilvl w:val="0"/>
          <w:numId w:val="50"/>
        </w:numPr>
        <w:rPr>
          <w:rFonts w:ascii="Arial" w:hAnsi="Arial" w:cs="Arial"/>
          <w:sz w:val="24"/>
          <w:szCs w:val="24"/>
        </w:rPr>
      </w:pPr>
      <w:r>
        <w:rPr>
          <w:rFonts w:ascii="Arial" w:hAnsi="Arial" w:cs="Arial"/>
          <w:sz w:val="24"/>
          <w:szCs w:val="24"/>
        </w:rPr>
        <w:t>Personnel Committee’s Recommendation for Internal Promotion</w:t>
      </w:r>
      <w:r w:rsidR="005D4968">
        <w:rPr>
          <w:rFonts w:ascii="Arial" w:hAnsi="Arial" w:cs="Arial"/>
          <w:sz w:val="24"/>
          <w:szCs w:val="24"/>
        </w:rPr>
        <w:t xml:space="preserve"> – </w:t>
      </w:r>
      <w:r w:rsidR="006826DC">
        <w:rPr>
          <w:rFonts w:ascii="Arial" w:hAnsi="Arial" w:cs="Arial"/>
          <w:sz w:val="24"/>
          <w:szCs w:val="24"/>
        </w:rPr>
        <w:t>Discuss/</w:t>
      </w:r>
      <w:r w:rsidR="005D4968">
        <w:rPr>
          <w:rFonts w:ascii="Arial" w:hAnsi="Arial" w:cs="Arial"/>
          <w:sz w:val="24"/>
          <w:szCs w:val="24"/>
        </w:rPr>
        <w:t>Action</w:t>
      </w:r>
    </w:p>
    <w:p w14:paraId="4105B525" w14:textId="6209D41A" w:rsidR="00FD6F5B" w:rsidRDefault="00FD6F5B" w:rsidP="00FD6F5B">
      <w:pPr>
        <w:pStyle w:val="ListParagraph"/>
        <w:numPr>
          <w:ilvl w:val="0"/>
          <w:numId w:val="50"/>
        </w:numPr>
        <w:rPr>
          <w:rFonts w:ascii="Arial" w:hAnsi="Arial" w:cs="Arial"/>
          <w:sz w:val="24"/>
          <w:szCs w:val="24"/>
        </w:rPr>
      </w:pPr>
      <w:r>
        <w:rPr>
          <w:rFonts w:ascii="Arial" w:hAnsi="Arial" w:cs="Arial"/>
          <w:sz w:val="24"/>
          <w:szCs w:val="24"/>
        </w:rPr>
        <w:t>Formatting change of District price list – Discuss/Possible Action</w:t>
      </w:r>
    </w:p>
    <w:p w14:paraId="404B96FA" w14:textId="44C2BFB0" w:rsidR="00FD6F5B" w:rsidRDefault="00FD6F5B" w:rsidP="00FD6F5B">
      <w:pPr>
        <w:pStyle w:val="ListParagraph"/>
        <w:numPr>
          <w:ilvl w:val="0"/>
          <w:numId w:val="50"/>
        </w:numPr>
        <w:rPr>
          <w:rFonts w:ascii="Arial" w:hAnsi="Arial" w:cs="Arial"/>
          <w:sz w:val="24"/>
          <w:szCs w:val="24"/>
        </w:rPr>
      </w:pPr>
      <w:r>
        <w:rPr>
          <w:rFonts w:ascii="Arial" w:hAnsi="Arial" w:cs="Arial"/>
          <w:sz w:val="24"/>
          <w:szCs w:val="24"/>
        </w:rPr>
        <w:t>Auditor Contract – Discuss/Action</w:t>
      </w:r>
    </w:p>
    <w:p w14:paraId="4A029E58" w14:textId="233DAA49" w:rsidR="001C7CCE" w:rsidRDefault="001C7CCE" w:rsidP="001C7CCE">
      <w:pPr>
        <w:pStyle w:val="ListParagraph"/>
        <w:numPr>
          <w:ilvl w:val="0"/>
          <w:numId w:val="50"/>
        </w:numPr>
        <w:rPr>
          <w:rFonts w:ascii="Arial" w:hAnsi="Arial" w:cs="Arial"/>
          <w:sz w:val="24"/>
          <w:szCs w:val="24"/>
        </w:rPr>
      </w:pPr>
      <w:r>
        <w:rPr>
          <w:rFonts w:ascii="Arial" w:hAnsi="Arial" w:cs="Arial"/>
          <w:sz w:val="24"/>
          <w:szCs w:val="24"/>
        </w:rPr>
        <w:t>Harassment Prevention Training Requirement – Discuss/Possible Action</w:t>
      </w:r>
    </w:p>
    <w:p w14:paraId="371BFD6B" w14:textId="4854E836" w:rsidR="006826DC" w:rsidRDefault="006826DC" w:rsidP="006826DC">
      <w:pPr>
        <w:pStyle w:val="ListParagraph"/>
        <w:numPr>
          <w:ilvl w:val="0"/>
          <w:numId w:val="50"/>
        </w:numPr>
        <w:rPr>
          <w:rFonts w:ascii="Arial" w:hAnsi="Arial" w:cs="Arial"/>
          <w:sz w:val="24"/>
          <w:szCs w:val="24"/>
        </w:rPr>
      </w:pPr>
      <w:r>
        <w:rPr>
          <w:rFonts w:ascii="Arial" w:hAnsi="Arial" w:cs="Arial"/>
          <w:sz w:val="24"/>
          <w:szCs w:val="24"/>
        </w:rPr>
        <w:t>At-will / On-Call status for Rev. Jerry Ferrel including training, procedures, and requirements – Discuss/Approve</w:t>
      </w:r>
    </w:p>
    <w:p w14:paraId="1271B172" w14:textId="1D1EC57A" w:rsidR="00FD6F5B" w:rsidRDefault="007D1CED" w:rsidP="00B30577">
      <w:pPr>
        <w:pStyle w:val="ListParagraph"/>
        <w:numPr>
          <w:ilvl w:val="0"/>
          <w:numId w:val="50"/>
        </w:numPr>
        <w:rPr>
          <w:rFonts w:ascii="Arial" w:hAnsi="Arial" w:cs="Arial"/>
          <w:sz w:val="24"/>
          <w:szCs w:val="24"/>
        </w:rPr>
      </w:pPr>
      <w:r w:rsidRPr="00853DB0">
        <w:rPr>
          <w:rFonts w:ascii="Arial" w:hAnsi="Arial" w:cs="Arial"/>
          <w:sz w:val="24"/>
          <w:szCs w:val="24"/>
        </w:rPr>
        <w:t>Purchasing &amp; Bidding Policy Review – Discuss</w:t>
      </w:r>
    </w:p>
    <w:p w14:paraId="22FF8977" w14:textId="77777777" w:rsidR="00880A74" w:rsidRPr="00880A74" w:rsidRDefault="00880A74" w:rsidP="00880A74">
      <w:pPr>
        <w:rPr>
          <w:rFonts w:ascii="Arial" w:hAnsi="Arial" w:cs="Arial"/>
          <w:sz w:val="24"/>
          <w:szCs w:val="24"/>
        </w:rPr>
      </w:pPr>
    </w:p>
    <w:p w14:paraId="08EA690B" w14:textId="77777777" w:rsidR="00853DB0" w:rsidRPr="00853DB0" w:rsidRDefault="00853DB0" w:rsidP="0049661C">
      <w:pPr>
        <w:pStyle w:val="ListParagraph"/>
        <w:rPr>
          <w:rFonts w:ascii="Arial" w:hAnsi="Arial" w:cs="Arial"/>
          <w:sz w:val="24"/>
          <w:szCs w:val="24"/>
        </w:rPr>
      </w:pPr>
    </w:p>
    <w:p w14:paraId="2E52D4C9" w14:textId="51E502F8"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1DEB4396" w14:textId="71C19063" w:rsidR="00AA052F" w:rsidRDefault="00F10044" w:rsidP="00F126E7">
      <w:pPr>
        <w:jc w:val="center"/>
        <w:rPr>
          <w:rFonts w:ascii="Arial" w:hAnsi="Arial" w:cs="Arial"/>
          <w:sz w:val="24"/>
          <w:szCs w:val="24"/>
          <w:u w:val="single"/>
          <w:vertAlign w:val="superscript"/>
        </w:rPr>
      </w:pPr>
      <w:r w:rsidRPr="00F10044">
        <w:rPr>
          <w:rFonts w:ascii="Arial" w:hAnsi="Arial" w:cs="Arial"/>
          <w:sz w:val="24"/>
          <w:szCs w:val="24"/>
          <w:u w:val="single"/>
        </w:rPr>
        <w:t xml:space="preserve">Next Meeting </w:t>
      </w:r>
      <w:r w:rsidR="005D4968">
        <w:rPr>
          <w:rFonts w:ascii="Arial" w:hAnsi="Arial" w:cs="Arial"/>
          <w:sz w:val="24"/>
          <w:szCs w:val="24"/>
          <w:u w:val="single"/>
        </w:rPr>
        <w:t>April 19</w:t>
      </w:r>
      <w:r w:rsidR="00167690" w:rsidRPr="00167690">
        <w:rPr>
          <w:rFonts w:ascii="Arial" w:hAnsi="Arial" w:cs="Arial"/>
          <w:sz w:val="24"/>
          <w:szCs w:val="24"/>
          <w:u w:val="single"/>
          <w:vertAlign w:val="superscript"/>
        </w:rPr>
        <w:t>th</w:t>
      </w:r>
    </w:p>
    <w:p w14:paraId="5019F564" w14:textId="77777777" w:rsidR="00543C8C" w:rsidRDefault="00543C8C" w:rsidP="00F126E7">
      <w:pPr>
        <w:jc w:val="center"/>
        <w:rPr>
          <w:rFonts w:ascii="Arial" w:hAnsi="Arial" w:cs="Arial"/>
          <w:sz w:val="24"/>
          <w:szCs w:val="24"/>
          <w:u w:val="single"/>
        </w:rPr>
      </w:pPr>
    </w:p>
    <w:p w14:paraId="78E8A4EF" w14:textId="77777777" w:rsidR="00853DB0" w:rsidRDefault="00853DB0" w:rsidP="00F126E7">
      <w:pPr>
        <w:jc w:val="center"/>
        <w:rPr>
          <w:rFonts w:ascii="Arial" w:hAnsi="Arial" w:cs="Arial"/>
          <w:sz w:val="24"/>
          <w:szCs w:val="24"/>
          <w:u w:val="single"/>
        </w:rPr>
      </w:pPr>
    </w:p>
    <w:p w14:paraId="45675C7B" w14:textId="77777777" w:rsidR="00853DB0" w:rsidRPr="00F126E7" w:rsidRDefault="00853DB0" w:rsidP="00F126E7">
      <w:pPr>
        <w:jc w:val="center"/>
        <w:rPr>
          <w:rFonts w:ascii="Arial" w:hAnsi="Arial" w:cs="Arial"/>
          <w:sz w:val="24"/>
          <w:szCs w:val="24"/>
          <w:u w:val="single"/>
        </w:rPr>
      </w:pP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5E183E00"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w:t>
      </w:r>
      <w:r w:rsidR="00023BC5">
        <w:rPr>
          <w:sz w:val="24"/>
        </w:rPr>
        <w:t>March 12</w:t>
      </w:r>
      <w:r w:rsidRPr="00F10044">
        <w:rPr>
          <w:sz w:val="24"/>
          <w:vertAlign w:val="superscript"/>
        </w:rPr>
        <w:t>th</w:t>
      </w:r>
      <w:r>
        <w:rPr>
          <w:sz w:val="24"/>
        </w:rPr>
        <w:t>,</w:t>
      </w:r>
      <w:r>
        <w:rPr>
          <w:spacing w:val="-15"/>
          <w:sz w:val="24"/>
        </w:rPr>
        <w:t xml:space="preserve"> </w:t>
      </w:r>
      <w:r>
        <w:rPr>
          <w:sz w:val="24"/>
        </w:rPr>
        <w:t>202</w:t>
      </w:r>
      <w:r w:rsidR="0093291E">
        <w:rPr>
          <w:sz w:val="24"/>
        </w:rPr>
        <w:t>4</w:t>
      </w:r>
    </w:p>
    <w:p w14:paraId="185840F3" w14:textId="77777777" w:rsidR="00F10044" w:rsidRDefault="00F10044" w:rsidP="00F10044">
      <w:pPr>
        <w:tabs>
          <w:tab w:val="left" w:pos="7309"/>
        </w:tabs>
        <w:spacing w:before="203"/>
        <w:ind w:left="2019" w:right="324" w:hanging="1551"/>
        <w:rPr>
          <w:sz w:val="24"/>
        </w:rPr>
      </w:pPr>
    </w:p>
    <w:p w14:paraId="4E8B3C3D" w14:textId="6FCFB346"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w:t>
      </w:r>
      <w:r w:rsidR="00023BC5">
        <w:rPr>
          <w:rFonts w:ascii="Arial" w:hAnsi="Arial" w:cs="Arial"/>
          <w:sz w:val="24"/>
          <w:szCs w:val="24"/>
        </w:rPr>
        <w:t>March 12</w:t>
      </w:r>
      <w:r w:rsidR="005D4968" w:rsidRPr="005D4968">
        <w:rPr>
          <w:rFonts w:ascii="Arial" w:hAnsi="Arial" w:cs="Arial"/>
          <w:sz w:val="24"/>
          <w:szCs w:val="24"/>
          <w:vertAlign w:val="superscript"/>
        </w:rPr>
        <w:t>th</w:t>
      </w:r>
      <w:r w:rsidRPr="0037029B">
        <w:rPr>
          <w:rFonts w:ascii="Arial" w:hAnsi="Arial" w:cs="Arial"/>
          <w:sz w:val="24"/>
          <w:szCs w:val="24"/>
        </w:rPr>
        <w:t>, 202</w:t>
      </w:r>
      <w:r w:rsidR="0093291E">
        <w:rPr>
          <w:rFonts w:ascii="Arial" w:hAnsi="Arial" w:cs="Arial"/>
          <w:sz w:val="24"/>
          <w:szCs w:val="24"/>
        </w:rPr>
        <w:t>4</w:t>
      </w:r>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3873AB20"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23A49DE6" w14:textId="59AFC6A0" w:rsidR="00B20E43" w:rsidRPr="000721DD" w:rsidRDefault="0037029B" w:rsidP="009A66DF">
      <w:pPr>
        <w:rPr>
          <w:rFonts w:ascii="Arial" w:hAnsi="Arial" w:cs="Arial"/>
        </w:rPr>
      </w:pPr>
      <w:r w:rsidRPr="000D7145">
        <w:rPr>
          <w:rFonts w:ascii="Arial" w:hAnsi="Arial" w:cs="Arial"/>
          <w:sz w:val="24"/>
          <w:szCs w:val="24"/>
        </w:rPr>
        <w:lastRenderedPageBreak/>
        <w:t xml:space="preserve">** The Board will present issues/concerns for the next meeting Agenda </w:t>
      </w:r>
    </w:p>
    <w:sectPr w:rsidR="00B20E43" w:rsidRPr="000721DD" w:rsidSect="00291BC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FD7D" w14:textId="77777777" w:rsidR="00291BCC" w:rsidRDefault="00291BCC" w:rsidP="00B20E43">
      <w:pPr>
        <w:spacing w:after="0" w:line="240" w:lineRule="auto"/>
      </w:pPr>
      <w:r>
        <w:separator/>
      </w:r>
    </w:p>
  </w:endnote>
  <w:endnote w:type="continuationSeparator" w:id="0">
    <w:p w14:paraId="3EF3A656" w14:textId="77777777" w:rsidR="00291BCC" w:rsidRDefault="00291BCC"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9BF5" w14:textId="77777777" w:rsidR="00291BCC" w:rsidRDefault="00291BCC" w:rsidP="00B20E43">
      <w:pPr>
        <w:spacing w:after="0" w:line="240" w:lineRule="auto"/>
      </w:pPr>
      <w:r>
        <w:separator/>
      </w:r>
    </w:p>
  </w:footnote>
  <w:footnote w:type="continuationSeparator" w:id="0">
    <w:p w14:paraId="5526AD48" w14:textId="77777777" w:rsidR="00291BCC" w:rsidRDefault="00291BCC"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E"/>
    <w:rsid w:val="00010D88"/>
    <w:rsid w:val="00014771"/>
    <w:rsid w:val="00023BC5"/>
    <w:rsid w:val="00037292"/>
    <w:rsid w:val="0004457C"/>
    <w:rsid w:val="000520D7"/>
    <w:rsid w:val="00055008"/>
    <w:rsid w:val="00061FE7"/>
    <w:rsid w:val="00063231"/>
    <w:rsid w:val="00065C79"/>
    <w:rsid w:val="000721DD"/>
    <w:rsid w:val="000817D1"/>
    <w:rsid w:val="00086013"/>
    <w:rsid w:val="00092240"/>
    <w:rsid w:val="000A14CB"/>
    <w:rsid w:val="000A3574"/>
    <w:rsid w:val="000A594A"/>
    <w:rsid w:val="000A5D82"/>
    <w:rsid w:val="000B63E8"/>
    <w:rsid w:val="000D7145"/>
    <w:rsid w:val="000E7269"/>
    <w:rsid w:val="000F0158"/>
    <w:rsid w:val="000F25B3"/>
    <w:rsid w:val="000F38D9"/>
    <w:rsid w:val="000F43AF"/>
    <w:rsid w:val="00100F28"/>
    <w:rsid w:val="001012F0"/>
    <w:rsid w:val="0011114B"/>
    <w:rsid w:val="00112C88"/>
    <w:rsid w:val="00116130"/>
    <w:rsid w:val="00120CC7"/>
    <w:rsid w:val="00136B3D"/>
    <w:rsid w:val="001403F1"/>
    <w:rsid w:val="0014195A"/>
    <w:rsid w:val="00141BE8"/>
    <w:rsid w:val="001469C8"/>
    <w:rsid w:val="001526DE"/>
    <w:rsid w:val="00166033"/>
    <w:rsid w:val="00167690"/>
    <w:rsid w:val="001821D3"/>
    <w:rsid w:val="00191575"/>
    <w:rsid w:val="001A19F4"/>
    <w:rsid w:val="001A45CE"/>
    <w:rsid w:val="001A72B1"/>
    <w:rsid w:val="001B53A4"/>
    <w:rsid w:val="001C0B03"/>
    <w:rsid w:val="001C7CCE"/>
    <w:rsid w:val="001D2B64"/>
    <w:rsid w:val="001E0642"/>
    <w:rsid w:val="001E6B09"/>
    <w:rsid w:val="001F24C1"/>
    <w:rsid w:val="001F5B6D"/>
    <w:rsid w:val="00200021"/>
    <w:rsid w:val="00225E63"/>
    <w:rsid w:val="00230DF2"/>
    <w:rsid w:val="0023222D"/>
    <w:rsid w:val="0023788C"/>
    <w:rsid w:val="00242C0E"/>
    <w:rsid w:val="00244BF8"/>
    <w:rsid w:val="002609FB"/>
    <w:rsid w:val="00261F7C"/>
    <w:rsid w:val="00263684"/>
    <w:rsid w:val="00280757"/>
    <w:rsid w:val="00291BCC"/>
    <w:rsid w:val="002A4883"/>
    <w:rsid w:val="002C6312"/>
    <w:rsid w:val="002C70DC"/>
    <w:rsid w:val="002D14FC"/>
    <w:rsid w:val="002D22D6"/>
    <w:rsid w:val="002D6D8A"/>
    <w:rsid w:val="002E49C1"/>
    <w:rsid w:val="00300648"/>
    <w:rsid w:val="00315CAC"/>
    <w:rsid w:val="00317126"/>
    <w:rsid w:val="0031786B"/>
    <w:rsid w:val="00356536"/>
    <w:rsid w:val="00362BBE"/>
    <w:rsid w:val="00366075"/>
    <w:rsid w:val="0037029B"/>
    <w:rsid w:val="003703E3"/>
    <w:rsid w:val="00380005"/>
    <w:rsid w:val="0038385B"/>
    <w:rsid w:val="00395355"/>
    <w:rsid w:val="00395B6B"/>
    <w:rsid w:val="00397B25"/>
    <w:rsid w:val="003A0F9F"/>
    <w:rsid w:val="003A5DEB"/>
    <w:rsid w:val="003A7F1C"/>
    <w:rsid w:val="003B6DC6"/>
    <w:rsid w:val="003C0137"/>
    <w:rsid w:val="003C2947"/>
    <w:rsid w:val="003C6632"/>
    <w:rsid w:val="003C6747"/>
    <w:rsid w:val="003C71DE"/>
    <w:rsid w:val="003D18F3"/>
    <w:rsid w:val="003D74C5"/>
    <w:rsid w:val="003D766F"/>
    <w:rsid w:val="003D7C1C"/>
    <w:rsid w:val="00404B6B"/>
    <w:rsid w:val="00411872"/>
    <w:rsid w:val="004216C0"/>
    <w:rsid w:val="004261ED"/>
    <w:rsid w:val="0044533C"/>
    <w:rsid w:val="00445678"/>
    <w:rsid w:val="00455576"/>
    <w:rsid w:val="00462F47"/>
    <w:rsid w:val="004650F0"/>
    <w:rsid w:val="0047218B"/>
    <w:rsid w:val="004741E7"/>
    <w:rsid w:val="004802C5"/>
    <w:rsid w:val="0048273D"/>
    <w:rsid w:val="004947A3"/>
    <w:rsid w:val="0049661C"/>
    <w:rsid w:val="004A44DA"/>
    <w:rsid w:val="004B53A9"/>
    <w:rsid w:val="004B57BE"/>
    <w:rsid w:val="004C56D9"/>
    <w:rsid w:val="004E7230"/>
    <w:rsid w:val="0052296D"/>
    <w:rsid w:val="00536716"/>
    <w:rsid w:val="00543C8C"/>
    <w:rsid w:val="00544383"/>
    <w:rsid w:val="00553FA3"/>
    <w:rsid w:val="00573E6A"/>
    <w:rsid w:val="00574290"/>
    <w:rsid w:val="00576267"/>
    <w:rsid w:val="0058225C"/>
    <w:rsid w:val="00585BCE"/>
    <w:rsid w:val="0059497B"/>
    <w:rsid w:val="005A05BE"/>
    <w:rsid w:val="005A37EA"/>
    <w:rsid w:val="005B35F0"/>
    <w:rsid w:val="005B3689"/>
    <w:rsid w:val="005B69C7"/>
    <w:rsid w:val="005C0E3A"/>
    <w:rsid w:val="005D4968"/>
    <w:rsid w:val="005E2771"/>
    <w:rsid w:val="005E4CD7"/>
    <w:rsid w:val="005E64A0"/>
    <w:rsid w:val="005F3871"/>
    <w:rsid w:val="006028A5"/>
    <w:rsid w:val="00616F83"/>
    <w:rsid w:val="00642344"/>
    <w:rsid w:val="006470FA"/>
    <w:rsid w:val="0065566D"/>
    <w:rsid w:val="006567F6"/>
    <w:rsid w:val="00656EE8"/>
    <w:rsid w:val="00665158"/>
    <w:rsid w:val="00666815"/>
    <w:rsid w:val="00673240"/>
    <w:rsid w:val="00673879"/>
    <w:rsid w:val="006826DC"/>
    <w:rsid w:val="00683F1C"/>
    <w:rsid w:val="00687A89"/>
    <w:rsid w:val="006909FB"/>
    <w:rsid w:val="00691546"/>
    <w:rsid w:val="006A107C"/>
    <w:rsid w:val="006A19DF"/>
    <w:rsid w:val="006A3E14"/>
    <w:rsid w:val="006B49AA"/>
    <w:rsid w:val="006C6144"/>
    <w:rsid w:val="006D2275"/>
    <w:rsid w:val="006D3EF2"/>
    <w:rsid w:val="006E216F"/>
    <w:rsid w:val="006F1D83"/>
    <w:rsid w:val="00726B7E"/>
    <w:rsid w:val="00731A28"/>
    <w:rsid w:val="00747869"/>
    <w:rsid w:val="00755057"/>
    <w:rsid w:val="007820C9"/>
    <w:rsid w:val="00794162"/>
    <w:rsid w:val="007A37EF"/>
    <w:rsid w:val="007A5989"/>
    <w:rsid w:val="007A72F8"/>
    <w:rsid w:val="007D1CED"/>
    <w:rsid w:val="007D2DDC"/>
    <w:rsid w:val="007D38FC"/>
    <w:rsid w:val="007F3391"/>
    <w:rsid w:val="008015AD"/>
    <w:rsid w:val="0080379A"/>
    <w:rsid w:val="00805505"/>
    <w:rsid w:val="00805A50"/>
    <w:rsid w:val="00814A62"/>
    <w:rsid w:val="00815D5C"/>
    <w:rsid w:val="0084015F"/>
    <w:rsid w:val="008403FE"/>
    <w:rsid w:val="008409FD"/>
    <w:rsid w:val="008519B5"/>
    <w:rsid w:val="00853DB0"/>
    <w:rsid w:val="0085414D"/>
    <w:rsid w:val="008547FE"/>
    <w:rsid w:val="008576EE"/>
    <w:rsid w:val="008638EC"/>
    <w:rsid w:val="00863A4D"/>
    <w:rsid w:val="00880A74"/>
    <w:rsid w:val="00895546"/>
    <w:rsid w:val="008D4D93"/>
    <w:rsid w:val="008D7DFC"/>
    <w:rsid w:val="008E1230"/>
    <w:rsid w:val="008E433A"/>
    <w:rsid w:val="008E4B71"/>
    <w:rsid w:val="009027EA"/>
    <w:rsid w:val="00904F9A"/>
    <w:rsid w:val="0091465C"/>
    <w:rsid w:val="00917840"/>
    <w:rsid w:val="0093291E"/>
    <w:rsid w:val="009336A5"/>
    <w:rsid w:val="00935D04"/>
    <w:rsid w:val="00945230"/>
    <w:rsid w:val="00950CFE"/>
    <w:rsid w:val="009646D8"/>
    <w:rsid w:val="00965395"/>
    <w:rsid w:val="0097164B"/>
    <w:rsid w:val="00981195"/>
    <w:rsid w:val="0098190C"/>
    <w:rsid w:val="009862C4"/>
    <w:rsid w:val="00987766"/>
    <w:rsid w:val="009A1A9B"/>
    <w:rsid w:val="009A2829"/>
    <w:rsid w:val="009A66DF"/>
    <w:rsid w:val="009B084D"/>
    <w:rsid w:val="009C30BA"/>
    <w:rsid w:val="009C3DFF"/>
    <w:rsid w:val="00A0045F"/>
    <w:rsid w:val="00A132D0"/>
    <w:rsid w:val="00A23CE7"/>
    <w:rsid w:val="00A42A50"/>
    <w:rsid w:val="00A42CCE"/>
    <w:rsid w:val="00A4472A"/>
    <w:rsid w:val="00A60FDA"/>
    <w:rsid w:val="00A838ED"/>
    <w:rsid w:val="00A97D0D"/>
    <w:rsid w:val="00AA052F"/>
    <w:rsid w:val="00AC77B3"/>
    <w:rsid w:val="00AC7E0B"/>
    <w:rsid w:val="00AD1BEC"/>
    <w:rsid w:val="00AD28BD"/>
    <w:rsid w:val="00AD4017"/>
    <w:rsid w:val="00AD50FB"/>
    <w:rsid w:val="00AE54A8"/>
    <w:rsid w:val="00AF1817"/>
    <w:rsid w:val="00AF396B"/>
    <w:rsid w:val="00AF63FE"/>
    <w:rsid w:val="00B0056B"/>
    <w:rsid w:val="00B00875"/>
    <w:rsid w:val="00B07B6B"/>
    <w:rsid w:val="00B11544"/>
    <w:rsid w:val="00B14602"/>
    <w:rsid w:val="00B15A72"/>
    <w:rsid w:val="00B20E43"/>
    <w:rsid w:val="00B20E81"/>
    <w:rsid w:val="00B21B74"/>
    <w:rsid w:val="00B22026"/>
    <w:rsid w:val="00B5209C"/>
    <w:rsid w:val="00B559C8"/>
    <w:rsid w:val="00B5744A"/>
    <w:rsid w:val="00B57927"/>
    <w:rsid w:val="00B72FEB"/>
    <w:rsid w:val="00B842DC"/>
    <w:rsid w:val="00B908B4"/>
    <w:rsid w:val="00B94255"/>
    <w:rsid w:val="00B96B6A"/>
    <w:rsid w:val="00BA08CE"/>
    <w:rsid w:val="00BA0D12"/>
    <w:rsid w:val="00BB557E"/>
    <w:rsid w:val="00BD469A"/>
    <w:rsid w:val="00BE55B6"/>
    <w:rsid w:val="00BF3338"/>
    <w:rsid w:val="00BF7B47"/>
    <w:rsid w:val="00C047DC"/>
    <w:rsid w:val="00C05A1D"/>
    <w:rsid w:val="00C07B92"/>
    <w:rsid w:val="00C11DA2"/>
    <w:rsid w:val="00C31AFC"/>
    <w:rsid w:val="00C4347F"/>
    <w:rsid w:val="00C5152F"/>
    <w:rsid w:val="00C6580A"/>
    <w:rsid w:val="00CB077B"/>
    <w:rsid w:val="00CB0AB7"/>
    <w:rsid w:val="00CC09C9"/>
    <w:rsid w:val="00CC0C35"/>
    <w:rsid w:val="00CD789C"/>
    <w:rsid w:val="00CF4897"/>
    <w:rsid w:val="00D15E04"/>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DF4CCE"/>
    <w:rsid w:val="00E12770"/>
    <w:rsid w:val="00E2748F"/>
    <w:rsid w:val="00E31832"/>
    <w:rsid w:val="00E32908"/>
    <w:rsid w:val="00E34419"/>
    <w:rsid w:val="00E551C3"/>
    <w:rsid w:val="00E552EB"/>
    <w:rsid w:val="00E708C8"/>
    <w:rsid w:val="00E72B59"/>
    <w:rsid w:val="00E7702B"/>
    <w:rsid w:val="00E87D1E"/>
    <w:rsid w:val="00E910CF"/>
    <w:rsid w:val="00E93347"/>
    <w:rsid w:val="00EA2FD1"/>
    <w:rsid w:val="00EC45B7"/>
    <w:rsid w:val="00EC6B8A"/>
    <w:rsid w:val="00ED1E8F"/>
    <w:rsid w:val="00ED5AD0"/>
    <w:rsid w:val="00EF1BC9"/>
    <w:rsid w:val="00EF566C"/>
    <w:rsid w:val="00F03236"/>
    <w:rsid w:val="00F10044"/>
    <w:rsid w:val="00F126E7"/>
    <w:rsid w:val="00F31E1F"/>
    <w:rsid w:val="00F4394B"/>
    <w:rsid w:val="00F4466C"/>
    <w:rsid w:val="00F57660"/>
    <w:rsid w:val="00F61B05"/>
    <w:rsid w:val="00F90DC3"/>
    <w:rsid w:val="00FA280E"/>
    <w:rsid w:val="00FC12EF"/>
    <w:rsid w:val="00FD6F5B"/>
    <w:rsid w:val="00FE11DE"/>
    <w:rsid w:val="00FE68F5"/>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Hodkins</cp:lastModifiedBy>
  <cp:revision>37</cp:revision>
  <cp:lastPrinted>2024-03-12T16:35:00Z</cp:lastPrinted>
  <dcterms:created xsi:type="dcterms:W3CDTF">2024-02-09T16:22:00Z</dcterms:created>
  <dcterms:modified xsi:type="dcterms:W3CDTF">2024-03-12T22:04:00Z</dcterms:modified>
</cp:coreProperties>
</file>